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right="64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省级林木采种基地申报表</w:t>
      </w:r>
    </w:p>
    <w:p>
      <w:pPr>
        <w:rPr>
          <w:rFonts w:ascii="Times New Roman" w:hAnsi="Times New Roman"/>
          <w:szCs w:val="24"/>
        </w:rPr>
      </w:pPr>
      <w:r>
        <w:rPr>
          <w:rFonts w:ascii="仿宋_GB2312" w:eastAsia="仿宋_GB2312"/>
          <w:sz w:val="24"/>
          <w:szCs w:val="24"/>
          <w:u w:val="single"/>
        </w:rPr>
        <w:t xml:space="preserve">        </w:t>
      </w:r>
      <w:r>
        <w:rPr>
          <w:rFonts w:hint="eastAsia" w:ascii="仿宋_GB2312" w:eastAsia="仿宋_GB2312"/>
          <w:sz w:val="24"/>
          <w:szCs w:val="24"/>
          <w:lang w:eastAsia="zh-CN"/>
        </w:rPr>
        <w:t>市</w:t>
      </w:r>
    </w:p>
    <w:tbl>
      <w:tblPr>
        <w:tblStyle w:val="2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785"/>
        <w:gridCol w:w="738"/>
        <w:gridCol w:w="635"/>
        <w:gridCol w:w="634"/>
        <w:gridCol w:w="1073"/>
        <w:gridCol w:w="508"/>
        <w:gridCol w:w="1204"/>
        <w:gridCol w:w="388"/>
        <w:gridCol w:w="1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基地名称</w:t>
            </w:r>
          </w:p>
        </w:tc>
        <w:tc>
          <w:tcPr>
            <w:tcW w:w="2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建设地点</w:t>
            </w:r>
          </w:p>
        </w:tc>
        <w:tc>
          <w:tcPr>
            <w:tcW w:w="2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占地面积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both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亩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生产面积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亩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val="en-US" w:eastAsia="zh-CN"/>
              </w:rPr>
              <w:t>符合耕地保护规定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firstLine="960" w:firstLineChars="400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林分基本情况</w:t>
            </w:r>
          </w:p>
        </w:tc>
        <w:tc>
          <w:tcPr>
            <w:tcW w:w="73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(1)</w:t>
            </w:r>
            <w:r>
              <w:rPr>
                <w:rFonts w:ascii="FZShuSong-Z01" w:hAnsi="FZShuSong-Z01" w:eastAsia="FZShuSong-Z01" w:cs="FZShuSong-Z01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cs="宋体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天然林</w:t>
            </w:r>
            <w:r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eastAsia="宋体" w:cs="宋体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人工林（种苗来源：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）；(2)</w:t>
            </w:r>
            <w:r>
              <w:rPr>
                <w:rFonts w:hint="eastAsia" w:ascii="宋体" w:eastAsia="宋体" w:cs="宋体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混交林</w:t>
            </w:r>
            <w:r>
              <w:rPr>
                <w:rFonts w:hint="eastAsia" w:ascii="宋体" w:eastAsia="宋体" w:cs="宋体"/>
                <w:b w:val="0"/>
                <w:bCs w:val="0"/>
                <w:i w:val="0"/>
                <w:caps w:val="0"/>
                <w:smallCaps w:val="0"/>
                <w:color w:val="434343"/>
                <w:spacing w:val="0"/>
                <w:kern w:val="0"/>
                <w:sz w:val="27"/>
                <w:szCs w:val="27"/>
                <w:shd w:val="clear" w:color="auto" w:fill="auto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纯林</w:t>
            </w:r>
            <w:r>
              <w:rPr>
                <w:rFonts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(3)目的树种占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％</w:t>
            </w:r>
            <w:r>
              <w:rPr>
                <w:rFonts w:hint="eastAsia" w:ascii="FZShuSong-Z01" w:hAnsi="FZShuSong-Z01" w:eastAsia="FZShuSong-Z01" w:cs="FZShuSong-Z01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其中优良木比例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％，中等木比例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林分生长情况</w:t>
            </w:r>
          </w:p>
        </w:tc>
        <w:tc>
          <w:tcPr>
            <w:tcW w:w="2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密度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（株/亩）</w:t>
            </w:r>
          </w:p>
          <w:p>
            <w:pPr>
              <w:spacing w:line="360" w:lineRule="exact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树龄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（年）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采种母株</w:t>
            </w:r>
          </w:p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2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both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平均树高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（米）</w:t>
            </w:r>
          </w:p>
          <w:p>
            <w:pPr>
              <w:spacing w:line="360" w:lineRule="exact"/>
              <w:jc w:val="both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平均胸径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（厘米）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经营主体</w:t>
            </w:r>
          </w:p>
        </w:tc>
        <w:tc>
          <w:tcPr>
            <w:tcW w:w="2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hint="eastAsia"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性质</w:t>
            </w:r>
          </w:p>
        </w:tc>
        <w:tc>
          <w:tcPr>
            <w:tcW w:w="2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法人代表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电话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传真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通讯地址</w:t>
            </w:r>
          </w:p>
        </w:tc>
        <w:tc>
          <w:tcPr>
            <w:tcW w:w="43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邮编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建设时间</w:t>
            </w:r>
          </w:p>
        </w:tc>
        <w:tc>
          <w:tcPr>
            <w:tcW w:w="1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both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年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投产时间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</w:rPr>
              <w:t xml:space="preserve">  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生产经营许可证号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firstLine="960" w:firstLineChars="400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基地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技术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人员</w:t>
            </w:r>
          </w:p>
        </w:tc>
        <w:tc>
          <w:tcPr>
            <w:tcW w:w="73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360" w:lineRule="exact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共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人，其中：高级工程师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人、工程师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人、助工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人、技术员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人、技术工人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人、生产工人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基地年收入</w:t>
            </w:r>
          </w:p>
        </w:tc>
        <w:tc>
          <w:tcPr>
            <w:tcW w:w="73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合计：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万元，其中：种子收入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万元、财政补贴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万元、</w:t>
            </w:r>
          </w:p>
          <w:p>
            <w:pPr>
              <w:spacing w:line="360" w:lineRule="exact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其他收入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基地年支出</w:t>
            </w:r>
          </w:p>
        </w:tc>
        <w:tc>
          <w:tcPr>
            <w:tcW w:w="73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spacing w:line="360" w:lineRule="exact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合计：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万元，其中：人员工资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万元、管护费用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万元、其他支出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仿宋" w:eastAsia="仿宋"/>
                <w:b w:val="0"/>
                <w:bCs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left="113" w:right="113"/>
              <w:jc w:val="both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品种审定、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取得成果和获奖情况</w:t>
            </w:r>
          </w:p>
        </w:tc>
        <w:tc>
          <w:tcPr>
            <w:tcW w:w="73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7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基地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生产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基本情况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树种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面积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（亩）</w:t>
            </w:r>
          </w:p>
        </w:tc>
        <w:tc>
          <w:tcPr>
            <w:tcW w:w="17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年产量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（公斤）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Calibri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</w:rPr>
              <w:t>累计产量</w:t>
            </w: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（公斤）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b w:val="0"/>
                <w:bCs w:val="0"/>
                <w:sz w:val="24"/>
                <w:szCs w:val="24"/>
                <w:lang w:eastAsia="zh-CN"/>
              </w:rPr>
              <w:t>质量情况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" w:hRule="atLeast"/>
          <w:jc w:val="center"/>
        </w:trPr>
        <w:tc>
          <w:tcPr>
            <w:tcW w:w="1726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" w:hRule="atLeast"/>
          <w:jc w:val="center"/>
        </w:trPr>
        <w:tc>
          <w:tcPr>
            <w:tcW w:w="1726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" w:hRule="atLeast"/>
          <w:jc w:val="center"/>
        </w:trPr>
        <w:tc>
          <w:tcPr>
            <w:tcW w:w="17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rPr>
          <w:rFonts w:hint="eastAsia" w:ascii="国标宋体" w:hAnsi="国标宋体" w:eastAsia="国标宋体" w:cs="国标宋体"/>
          <w:b w:val="0"/>
          <w:bCs w:val="0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szCs w:val="24"/>
          <w:lang w:eastAsia="zh-CN"/>
        </w:rPr>
        <w:t>备注：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1.单位性质主要指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eastAsia="zh-CN"/>
        </w:rPr>
        <w:t>一类、二类、三类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事业单位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eastAsia="zh-CN"/>
        </w:rPr>
        <w:t>或者企业、合作社等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。</w:t>
      </w:r>
    </w:p>
    <w:p>
      <w:pPr>
        <w:ind w:firstLine="630" w:firstLineChars="300"/>
        <w:rPr>
          <w:rFonts w:hint="eastAsia" w:ascii="国标宋体" w:hAnsi="国标宋体" w:eastAsia="国标宋体" w:cs="国标宋体"/>
          <w:b w:val="0"/>
          <w:bCs w:val="0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2.基地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eastAsia="zh-CN"/>
        </w:rPr>
        <w:t>技术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人员为参与基地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eastAsia="zh-CN"/>
        </w:rPr>
        <w:t>生产管理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的人员。</w:t>
      </w:r>
    </w:p>
    <w:p>
      <w:pPr>
        <w:ind w:firstLine="630" w:firstLineChars="300"/>
        <w:rPr>
          <w:rFonts w:hint="eastAsia" w:ascii="国标宋体" w:hAnsi="国标宋体" w:eastAsia="国标宋体" w:cs="国标宋体"/>
          <w:b w:val="0"/>
          <w:bCs w:val="0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3.树种一栏中，基地有多个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eastAsia="zh-CN"/>
        </w:rPr>
        <w:t>采种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树种时，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eastAsia="zh-CN"/>
        </w:rPr>
        <w:t>需详细列出各树种及生产情况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。</w:t>
      </w:r>
    </w:p>
    <w:p>
      <w:pPr>
        <w:ind w:firstLine="630" w:firstLineChars="300"/>
        <w:rPr>
          <w:rFonts w:hint="eastAsia" w:ascii="国标宋体" w:hAnsi="国标宋体" w:eastAsia="国标宋体" w:cs="国标宋体"/>
          <w:b w:val="0"/>
          <w:bCs w:val="0"/>
          <w:szCs w:val="24"/>
        </w:rPr>
      </w:pP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4.年产量一项填写20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val="en-US" w:eastAsia="zh-CN"/>
        </w:rPr>
        <w:t>23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年产量，累计产量为从20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val="en-US" w:eastAsia="zh-CN"/>
        </w:rPr>
        <w:t>21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年到20</w:t>
      </w:r>
      <w:r>
        <w:rPr>
          <w:rFonts w:hint="eastAsia" w:ascii="国标宋体" w:hAnsi="国标宋体" w:eastAsia="国标宋体" w:cs="国标宋体"/>
          <w:b w:val="0"/>
          <w:bCs w:val="0"/>
          <w:szCs w:val="24"/>
          <w:lang w:val="en-US" w:eastAsia="zh-CN"/>
        </w:rPr>
        <w:t>23</w:t>
      </w:r>
      <w:r>
        <w:rPr>
          <w:rFonts w:hint="eastAsia" w:ascii="国标宋体" w:hAnsi="国标宋体" w:eastAsia="国标宋体" w:cs="国标宋体"/>
          <w:b w:val="0"/>
          <w:bCs w:val="0"/>
          <w:szCs w:val="24"/>
        </w:rPr>
        <w:t>年的累计产量。</w:t>
      </w:r>
    </w:p>
    <w:p>
      <w:pPr>
        <w:ind w:firstLine="630" w:firstLineChars="300"/>
        <w:rPr>
          <w:rFonts w:hint="eastAsia" w:ascii="国标宋体" w:hAnsi="国标宋体" w:eastAsia="国标宋体" w:cs="国标宋体"/>
          <w:b w:val="0"/>
          <w:bCs w:val="0"/>
          <w:szCs w:val="24"/>
          <w:lang w:val="en-US" w:eastAsia="zh-CN"/>
        </w:rPr>
      </w:pPr>
      <w:r>
        <w:rPr>
          <w:rFonts w:hint="eastAsia" w:ascii="国标宋体" w:hAnsi="国标宋体" w:eastAsia="国标宋体" w:cs="国标宋体"/>
          <w:b w:val="0"/>
          <w:bCs w:val="0"/>
          <w:szCs w:val="24"/>
          <w:lang w:val="en-US" w:eastAsia="zh-CN"/>
        </w:rPr>
        <w:t>5.质量情况，参照《林木种子质量分级》《造林绿化树种种子质量分级》自检或者</w:t>
      </w:r>
    </w:p>
    <w:p>
      <w:pPr>
        <w:ind w:firstLine="840" w:firstLineChars="400"/>
      </w:pPr>
      <w:r>
        <w:rPr>
          <w:rFonts w:hint="eastAsia" w:ascii="国标宋体" w:hAnsi="国标宋体" w:eastAsia="国标宋体" w:cs="国标宋体"/>
          <w:b w:val="0"/>
          <w:bCs w:val="0"/>
          <w:szCs w:val="24"/>
          <w:lang w:val="en-US" w:eastAsia="zh-CN"/>
        </w:rPr>
        <w:t>第三方机构检测结果填报。</w:t>
      </w:r>
    </w:p>
    <w:sectPr>
      <w:pgSz w:w="11906" w:h="16838"/>
      <w:pgMar w:top="1400" w:right="1740" w:bottom="1400" w:left="17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ShuSong-Z01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0MjQxMDVjNDJjMTM3OTUwYTFlMGJmYzA5YzJhOWIifQ=="/>
  </w:docVars>
  <w:rsids>
    <w:rsidRoot w:val="00000000"/>
    <w:rsid w:val="01361A5A"/>
    <w:rsid w:val="04C84FBC"/>
    <w:rsid w:val="18DB40CE"/>
    <w:rsid w:val="27686FDD"/>
    <w:rsid w:val="2E2522B4"/>
    <w:rsid w:val="3D5D0EC0"/>
    <w:rsid w:val="43735B55"/>
    <w:rsid w:val="43EB59D0"/>
    <w:rsid w:val="49D3665A"/>
    <w:rsid w:val="4FF06AAB"/>
    <w:rsid w:val="523E61DB"/>
    <w:rsid w:val="6E77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499</Words>
  <Characters>520</Characters>
  <Lines>0</Lines>
  <Paragraphs>0</Paragraphs>
  <TotalTime>1</TotalTime>
  <ScaleCrop>false</ScaleCrop>
  <LinksUpToDate>false</LinksUpToDate>
  <CharactersWithSpaces>668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智慧</cp:lastModifiedBy>
  <dcterms:modified xsi:type="dcterms:W3CDTF">2024-06-03T07:56:04Z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CE989ACC2E344D90A11E284EBC16A8B0</vt:lpwstr>
  </property>
</Properties>
</file>