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2E" w:rsidRDefault="00282C3B" w:rsidP="00A70FC0">
      <w:pPr>
        <w:spacing w:line="500" w:lineRule="exact"/>
        <w:ind w:firstLineChars="200" w:firstLine="880"/>
        <w:jc w:val="center"/>
        <w:rPr>
          <w:rFonts w:ascii="方正小标宋简体" w:eastAsia="方正小标宋简体" w:cs="Times New Roman"/>
          <w:sz w:val="44"/>
          <w:szCs w:val="44"/>
        </w:rPr>
      </w:pPr>
      <w:bookmarkStart w:id="0" w:name="OLE_LINK1"/>
      <w:bookmarkStart w:id="1" w:name="OLE_LINK2"/>
      <w:r w:rsidRPr="00282C3B">
        <w:rPr>
          <w:rFonts w:ascii="方正小标宋简体" w:eastAsia="方正小标宋简体" w:cs="Times New Roman" w:hint="eastAsia"/>
          <w:sz w:val="44"/>
          <w:szCs w:val="44"/>
        </w:rPr>
        <w:t>夫妻婚内财产约定协议书</w:t>
      </w:r>
    </w:p>
    <w:bookmarkEnd w:id="0"/>
    <w:bookmarkEnd w:id="1"/>
    <w:p w:rsidR="0097242E" w:rsidRPr="002C355F" w:rsidRDefault="0097242E" w:rsidP="00A70FC0">
      <w:pPr>
        <w:spacing w:line="500" w:lineRule="exact"/>
        <w:ind w:firstLineChars="200" w:firstLine="640"/>
        <w:rPr>
          <w:rFonts w:ascii="仿宋_GB2312" w:eastAsia="仿宋_GB2312" w:cs="Times New Roman"/>
          <w:sz w:val="32"/>
          <w:szCs w:val="32"/>
        </w:rPr>
      </w:pPr>
    </w:p>
    <w:p w:rsidR="0097242E" w:rsidRPr="007D655F" w:rsidRDefault="00EA0784" w:rsidP="001B0F60">
      <w:pPr>
        <w:spacing w:beforeLines="50" w:line="500" w:lineRule="exact"/>
        <w:ind w:firstLineChars="200" w:firstLine="560"/>
        <w:rPr>
          <w:rFonts w:ascii="宋体" w:cs="仿宋_GB2312"/>
          <w:sz w:val="28"/>
          <w:szCs w:val="28"/>
          <w:u w:val="single"/>
        </w:rPr>
      </w:pPr>
      <w:r>
        <w:rPr>
          <w:rFonts w:ascii="宋体" w:hAnsi="宋体" w:cs="仿宋_GB2312" w:hint="eastAsia"/>
          <w:sz w:val="28"/>
          <w:szCs w:val="28"/>
        </w:rPr>
        <w:t>男方</w:t>
      </w:r>
      <w:r w:rsidR="00067C37">
        <w:rPr>
          <w:rFonts w:ascii="宋体" w:hAnsi="宋体" w:cs="仿宋_GB2312" w:hint="eastAsia"/>
          <w:sz w:val="28"/>
          <w:szCs w:val="28"/>
        </w:rPr>
        <w:t>（甲）</w:t>
      </w:r>
      <w:r w:rsidR="0097242E" w:rsidRPr="009D3059">
        <w:rPr>
          <w:rFonts w:ascii="宋体" w:hAnsi="宋体" w:cs="仿宋_GB2312"/>
          <w:sz w:val="28"/>
          <w:szCs w:val="28"/>
        </w:rPr>
        <w:t>:</w:t>
      </w:r>
      <w:r w:rsidR="00AE41CE">
        <w:rPr>
          <w:rFonts w:ascii="宋体" w:hAnsi="宋体" w:cs="仿宋_GB2312" w:hint="eastAsia"/>
          <w:sz w:val="28"/>
          <w:szCs w:val="28"/>
          <w:u w:val="single"/>
        </w:rPr>
        <w:t xml:space="preserve">     </w:t>
      </w:r>
      <w:r w:rsidR="00282C3B">
        <w:rPr>
          <w:rFonts w:ascii="宋体" w:hAnsi="宋体" w:cs="仿宋_GB2312" w:hint="eastAsia"/>
          <w:sz w:val="28"/>
          <w:szCs w:val="28"/>
          <w:u w:val="single"/>
        </w:rPr>
        <w:t xml:space="preserve">     </w:t>
      </w:r>
      <w:r w:rsidR="00AE41CE">
        <w:rPr>
          <w:rFonts w:ascii="宋体" w:hAnsi="宋体" w:cs="仿宋_GB2312" w:hint="eastAsia"/>
          <w:sz w:val="28"/>
          <w:szCs w:val="28"/>
          <w:u w:val="single"/>
        </w:rPr>
        <w:t xml:space="preserve">  </w:t>
      </w:r>
      <w:r w:rsidR="00F00285">
        <w:rPr>
          <w:rFonts w:ascii="宋体" w:hAnsi="宋体" w:cs="仿宋_GB2312" w:hint="eastAsia"/>
          <w:sz w:val="28"/>
          <w:szCs w:val="28"/>
        </w:rPr>
        <w:t xml:space="preserve">   </w:t>
      </w:r>
      <w:r w:rsidR="00A90156">
        <w:rPr>
          <w:rFonts w:ascii="宋体" w:hAnsi="宋体" w:cs="仿宋_GB2312" w:hint="eastAsia"/>
          <w:sz w:val="28"/>
          <w:szCs w:val="28"/>
        </w:rPr>
        <w:t xml:space="preserve"> </w:t>
      </w:r>
      <w:r w:rsidR="0097242E" w:rsidRPr="009D3059">
        <w:rPr>
          <w:rFonts w:ascii="宋体" w:hAnsi="宋体" w:cs="仿宋_GB2312" w:hint="eastAsia"/>
          <w:sz w:val="28"/>
          <w:szCs w:val="28"/>
        </w:rPr>
        <w:t>身份证号：</w:t>
      </w:r>
      <w:r w:rsidR="00AE41CE">
        <w:rPr>
          <w:rFonts w:ascii="宋体" w:hAnsi="宋体" w:cs="仿宋_GB2312" w:hint="eastAsia"/>
          <w:sz w:val="28"/>
          <w:szCs w:val="28"/>
          <w:u w:val="single"/>
        </w:rPr>
        <w:t xml:space="preserve">                      </w:t>
      </w:r>
    </w:p>
    <w:p w:rsidR="0097242E" w:rsidRPr="009D3059" w:rsidRDefault="00EA0784" w:rsidP="001B0F60">
      <w:pPr>
        <w:spacing w:beforeLines="50" w:line="500" w:lineRule="exact"/>
        <w:ind w:firstLineChars="200" w:firstLine="560"/>
        <w:rPr>
          <w:rFonts w:ascii="宋体" w:hAnsi="宋体" w:cs="仿宋_GB2312"/>
          <w:sz w:val="28"/>
          <w:szCs w:val="28"/>
          <w:u w:val="single"/>
        </w:rPr>
      </w:pPr>
      <w:r>
        <w:rPr>
          <w:rFonts w:ascii="宋体" w:hAnsi="宋体" w:cs="仿宋_GB2312" w:hint="eastAsia"/>
          <w:sz w:val="28"/>
          <w:szCs w:val="28"/>
        </w:rPr>
        <w:t>女方</w:t>
      </w:r>
      <w:r w:rsidR="00067C37">
        <w:rPr>
          <w:rFonts w:ascii="宋体" w:hAnsi="宋体" w:cs="仿宋_GB2312" w:hint="eastAsia"/>
          <w:sz w:val="28"/>
          <w:szCs w:val="28"/>
        </w:rPr>
        <w:t>（乙）</w:t>
      </w:r>
      <w:r w:rsidR="00AE41CE">
        <w:rPr>
          <w:rFonts w:ascii="宋体" w:hAnsi="宋体" w:cs="仿宋_GB2312" w:hint="eastAsia"/>
          <w:sz w:val="28"/>
          <w:szCs w:val="28"/>
        </w:rPr>
        <w:t>:</w:t>
      </w:r>
      <w:r w:rsidR="00AE41CE">
        <w:rPr>
          <w:rFonts w:ascii="宋体" w:hAnsi="宋体" w:cs="仿宋_GB2312" w:hint="eastAsia"/>
          <w:sz w:val="28"/>
          <w:szCs w:val="28"/>
          <w:u w:val="single"/>
        </w:rPr>
        <w:t xml:space="preserve">     </w:t>
      </w:r>
      <w:r w:rsidR="00282C3B">
        <w:rPr>
          <w:rFonts w:ascii="宋体" w:hAnsi="宋体" w:cs="仿宋_GB2312" w:hint="eastAsia"/>
          <w:sz w:val="28"/>
          <w:szCs w:val="28"/>
          <w:u w:val="single"/>
        </w:rPr>
        <w:t xml:space="preserve">     </w:t>
      </w:r>
      <w:r w:rsidR="00AE41CE">
        <w:rPr>
          <w:rFonts w:ascii="宋体" w:hAnsi="宋体" w:cs="仿宋_GB2312" w:hint="eastAsia"/>
          <w:sz w:val="28"/>
          <w:szCs w:val="28"/>
          <w:u w:val="single"/>
        </w:rPr>
        <w:t xml:space="preserve">  </w:t>
      </w:r>
      <w:r w:rsidR="00F00285">
        <w:rPr>
          <w:rFonts w:ascii="宋体" w:hAnsi="宋体" w:cs="仿宋_GB2312" w:hint="eastAsia"/>
          <w:sz w:val="28"/>
          <w:szCs w:val="28"/>
        </w:rPr>
        <w:t xml:space="preserve">   </w:t>
      </w:r>
      <w:r w:rsidR="00AE41CE">
        <w:rPr>
          <w:rFonts w:ascii="宋体" w:hAnsi="宋体" w:cs="仿宋_GB2312" w:hint="eastAsia"/>
          <w:sz w:val="28"/>
          <w:szCs w:val="28"/>
        </w:rPr>
        <w:t xml:space="preserve"> </w:t>
      </w:r>
      <w:r w:rsidR="0097242E" w:rsidRPr="009D3059">
        <w:rPr>
          <w:rFonts w:ascii="宋体" w:hAnsi="宋体" w:cs="仿宋_GB2312" w:hint="eastAsia"/>
          <w:sz w:val="28"/>
          <w:szCs w:val="28"/>
        </w:rPr>
        <w:t>身份证号：</w:t>
      </w:r>
      <w:r w:rsidR="00AE41CE">
        <w:rPr>
          <w:rFonts w:ascii="宋体" w:hAnsi="宋体" w:cs="仿宋_GB2312" w:hint="eastAsia"/>
          <w:sz w:val="28"/>
          <w:szCs w:val="28"/>
          <w:u w:val="single"/>
        </w:rPr>
        <w:t xml:space="preserve">                      </w:t>
      </w:r>
    </w:p>
    <w:p w:rsidR="00990443" w:rsidRDefault="00990443" w:rsidP="00A70FC0">
      <w:pPr>
        <w:spacing w:line="500" w:lineRule="exact"/>
        <w:ind w:firstLineChars="200" w:firstLine="560"/>
        <w:jc w:val="left"/>
        <w:rPr>
          <w:rFonts w:ascii="宋体" w:hAnsi="宋体" w:cs="仿宋_GB2312"/>
          <w:sz w:val="28"/>
          <w:szCs w:val="28"/>
        </w:rPr>
      </w:pPr>
    </w:p>
    <w:p w:rsidR="00282C3B" w:rsidRDefault="00282C3B" w:rsidP="00A70FC0">
      <w:pPr>
        <w:spacing w:line="500" w:lineRule="exact"/>
        <w:ind w:firstLineChars="200" w:firstLine="560"/>
        <w:jc w:val="left"/>
        <w:rPr>
          <w:rFonts w:ascii="宋体" w:hAnsi="宋体" w:cs="仿宋_GB2312"/>
          <w:sz w:val="28"/>
          <w:szCs w:val="28"/>
        </w:rPr>
      </w:pPr>
      <w:r w:rsidRPr="00282C3B">
        <w:rPr>
          <w:rFonts w:ascii="宋体" w:hAnsi="宋体" w:cs="仿宋_GB2312" w:hint="eastAsia"/>
          <w:sz w:val="28"/>
          <w:szCs w:val="28"/>
        </w:rPr>
        <w:t>甲乙双方与</w:t>
      </w:r>
      <w:r w:rsidR="00A70FC0">
        <w:rPr>
          <w:rFonts w:ascii="宋体" w:hAnsi="宋体" w:cs="仿宋_GB2312" w:hint="eastAsia"/>
          <w:sz w:val="28"/>
          <w:szCs w:val="28"/>
          <w:u w:val="single"/>
        </w:rPr>
        <w:t xml:space="preserve">     </w:t>
      </w:r>
      <w:r w:rsidRPr="00282C3B">
        <w:rPr>
          <w:rFonts w:ascii="宋体" w:hAnsi="宋体" w:cs="仿宋_GB2312" w:hint="eastAsia"/>
          <w:sz w:val="28"/>
          <w:szCs w:val="28"/>
        </w:rPr>
        <w:t>年</w:t>
      </w:r>
      <w:r w:rsidR="00A70FC0">
        <w:rPr>
          <w:rFonts w:ascii="宋体" w:hAnsi="宋体" w:cs="仿宋_GB2312" w:hint="eastAsia"/>
          <w:sz w:val="28"/>
          <w:szCs w:val="28"/>
          <w:u w:val="single"/>
        </w:rPr>
        <w:t xml:space="preserve">    </w:t>
      </w:r>
      <w:r w:rsidRPr="00282C3B">
        <w:rPr>
          <w:rFonts w:ascii="宋体" w:hAnsi="宋体" w:cs="仿宋_GB2312" w:hint="eastAsia"/>
          <w:sz w:val="28"/>
          <w:szCs w:val="28"/>
        </w:rPr>
        <w:t>月</w:t>
      </w:r>
      <w:r w:rsidR="00A70FC0">
        <w:rPr>
          <w:rFonts w:ascii="宋体" w:hAnsi="宋体" w:cs="仿宋_GB2312" w:hint="eastAsia"/>
          <w:sz w:val="28"/>
          <w:szCs w:val="28"/>
          <w:u w:val="single"/>
        </w:rPr>
        <w:t xml:space="preserve">    </w:t>
      </w:r>
      <w:r w:rsidRPr="00282C3B">
        <w:rPr>
          <w:rFonts w:ascii="宋体" w:hAnsi="宋体" w:cs="仿宋_GB2312" w:hint="eastAsia"/>
          <w:sz w:val="28"/>
          <w:szCs w:val="28"/>
        </w:rPr>
        <w:t>日登记结婚，甲乙双方在都具有完全民事行为能力的情况下，双方经友好协商，</w:t>
      </w:r>
      <w:r>
        <w:rPr>
          <w:rFonts w:ascii="宋体" w:hAnsi="宋体" w:cs="仿宋_GB2312" w:hint="eastAsia"/>
          <w:sz w:val="28"/>
          <w:szCs w:val="28"/>
        </w:rPr>
        <w:t>对夫妻婚内取得</w:t>
      </w:r>
      <w:r w:rsidR="00465114">
        <w:rPr>
          <w:rFonts w:ascii="宋体" w:hAnsi="宋体" w:cs="仿宋_GB2312" w:hint="eastAsia"/>
          <w:sz w:val="28"/>
          <w:szCs w:val="28"/>
        </w:rPr>
        <w:t>的下列</w:t>
      </w:r>
      <w:r>
        <w:rPr>
          <w:rFonts w:ascii="宋体" w:hAnsi="宋体" w:cs="仿宋_GB2312" w:hint="eastAsia"/>
          <w:sz w:val="28"/>
          <w:szCs w:val="28"/>
        </w:rPr>
        <w:t>不动产产权</w:t>
      </w:r>
      <w:r w:rsidRPr="00282C3B">
        <w:rPr>
          <w:rFonts w:ascii="宋体" w:hAnsi="宋体" w:cs="仿宋_GB2312" w:hint="eastAsia"/>
          <w:sz w:val="28"/>
          <w:szCs w:val="28"/>
        </w:rPr>
        <w:t>归属达成如下协议:</w:t>
      </w:r>
    </w:p>
    <w:tbl>
      <w:tblPr>
        <w:tblStyle w:val="a6"/>
        <w:tblW w:w="0" w:type="auto"/>
        <w:jc w:val="center"/>
        <w:tblCellMar>
          <w:left w:w="0" w:type="dxa"/>
          <w:right w:w="0" w:type="dxa"/>
        </w:tblCellMar>
        <w:tblLook w:val="04A0"/>
      </w:tblPr>
      <w:tblGrid>
        <w:gridCol w:w="930"/>
        <w:gridCol w:w="10"/>
        <w:gridCol w:w="1666"/>
        <w:gridCol w:w="1652"/>
        <w:gridCol w:w="4058"/>
      </w:tblGrid>
      <w:tr w:rsidR="001C5DB6" w:rsidTr="00A70FC0">
        <w:trPr>
          <w:trHeight w:val="567"/>
          <w:jc w:val="center"/>
        </w:trPr>
        <w:tc>
          <w:tcPr>
            <w:tcW w:w="940" w:type="dxa"/>
            <w:gridSpan w:val="2"/>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坐落</w:t>
            </w:r>
          </w:p>
        </w:tc>
        <w:tc>
          <w:tcPr>
            <w:tcW w:w="7376" w:type="dxa"/>
            <w:gridSpan w:val="3"/>
            <w:vAlign w:val="center"/>
          </w:tcPr>
          <w:p w:rsidR="001C5DB6" w:rsidRDefault="001C5DB6" w:rsidP="00A70FC0">
            <w:pPr>
              <w:spacing w:line="500" w:lineRule="exact"/>
              <w:jc w:val="center"/>
              <w:rPr>
                <w:rFonts w:ascii="宋体" w:hAnsi="宋体" w:cs="仿宋_GB2312"/>
                <w:sz w:val="28"/>
                <w:szCs w:val="28"/>
              </w:rPr>
            </w:pPr>
          </w:p>
        </w:tc>
      </w:tr>
      <w:tr w:rsidR="001C5DB6" w:rsidTr="00990443">
        <w:trPr>
          <w:trHeight w:val="567"/>
          <w:jc w:val="center"/>
        </w:trPr>
        <w:tc>
          <w:tcPr>
            <w:tcW w:w="940" w:type="dxa"/>
            <w:gridSpan w:val="2"/>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面积</w:t>
            </w:r>
          </w:p>
        </w:tc>
        <w:tc>
          <w:tcPr>
            <w:tcW w:w="1666" w:type="dxa"/>
            <w:vAlign w:val="center"/>
          </w:tcPr>
          <w:p w:rsidR="001C5DB6" w:rsidRDefault="00990443" w:rsidP="00A70FC0">
            <w:pPr>
              <w:spacing w:line="500" w:lineRule="exact"/>
              <w:jc w:val="center"/>
              <w:rPr>
                <w:rFonts w:ascii="宋体" w:hAnsi="宋体" w:cs="仿宋_GB2312"/>
                <w:sz w:val="28"/>
                <w:szCs w:val="28"/>
              </w:rPr>
            </w:pPr>
            <w:r>
              <w:rPr>
                <w:rFonts w:ascii="宋体" w:hAnsi="宋体" w:cs="仿宋_GB2312" w:hint="eastAsia"/>
                <w:sz w:val="28"/>
                <w:szCs w:val="28"/>
              </w:rPr>
              <w:t>㎡</w:t>
            </w:r>
          </w:p>
        </w:tc>
        <w:tc>
          <w:tcPr>
            <w:tcW w:w="1652" w:type="dxa"/>
            <w:vAlign w:val="center"/>
          </w:tcPr>
          <w:p w:rsidR="001C5DB6" w:rsidRDefault="00D906AE" w:rsidP="00A70FC0">
            <w:pPr>
              <w:spacing w:line="500" w:lineRule="exact"/>
              <w:jc w:val="center"/>
              <w:rPr>
                <w:rFonts w:ascii="宋体" w:hAnsi="宋体" w:cs="仿宋_GB2312"/>
                <w:sz w:val="28"/>
                <w:szCs w:val="28"/>
              </w:rPr>
            </w:pPr>
            <w:r>
              <w:rPr>
                <w:rFonts w:ascii="宋体" w:hAnsi="宋体" w:cs="仿宋_GB2312" w:hint="eastAsia"/>
                <w:sz w:val="28"/>
                <w:szCs w:val="28"/>
              </w:rPr>
              <w:t>原</w:t>
            </w:r>
            <w:r w:rsidR="001C5DB6">
              <w:rPr>
                <w:rFonts w:ascii="宋体" w:hAnsi="宋体" w:cs="仿宋_GB2312" w:hint="eastAsia"/>
                <w:sz w:val="28"/>
                <w:szCs w:val="28"/>
              </w:rPr>
              <w:t>产权证号</w:t>
            </w:r>
          </w:p>
        </w:tc>
        <w:tc>
          <w:tcPr>
            <w:tcW w:w="4058" w:type="dxa"/>
            <w:vAlign w:val="center"/>
          </w:tcPr>
          <w:p w:rsidR="001C5DB6" w:rsidRDefault="001C5DB6" w:rsidP="00A70FC0">
            <w:pPr>
              <w:spacing w:line="500" w:lineRule="exact"/>
              <w:jc w:val="center"/>
              <w:rPr>
                <w:rFonts w:ascii="宋体" w:hAnsi="宋体" w:cs="仿宋_GB2312"/>
                <w:sz w:val="28"/>
                <w:szCs w:val="28"/>
              </w:rPr>
            </w:pPr>
          </w:p>
        </w:tc>
      </w:tr>
      <w:tr w:rsidR="001C5DB6" w:rsidTr="00990443">
        <w:trPr>
          <w:trHeight w:val="567"/>
          <w:jc w:val="center"/>
        </w:trPr>
        <w:tc>
          <w:tcPr>
            <w:tcW w:w="2606" w:type="dxa"/>
            <w:gridSpan w:val="3"/>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产权归属</w:t>
            </w:r>
          </w:p>
        </w:tc>
        <w:tc>
          <w:tcPr>
            <w:tcW w:w="1652" w:type="dxa"/>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共有方式</w:t>
            </w:r>
          </w:p>
        </w:tc>
        <w:tc>
          <w:tcPr>
            <w:tcW w:w="4058" w:type="dxa"/>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产权比例</w:t>
            </w:r>
            <w:r w:rsidR="007B28AF">
              <w:rPr>
                <w:rFonts w:ascii="宋体" w:hAnsi="宋体" w:cs="仿宋_GB2312" w:hint="eastAsia"/>
                <w:sz w:val="28"/>
                <w:szCs w:val="28"/>
              </w:rPr>
              <w:t>（按份共有填写）</w:t>
            </w:r>
          </w:p>
        </w:tc>
      </w:tr>
      <w:tr w:rsidR="001C5DB6" w:rsidTr="00990443">
        <w:trPr>
          <w:trHeight w:val="567"/>
          <w:jc w:val="center"/>
        </w:trPr>
        <w:tc>
          <w:tcPr>
            <w:tcW w:w="930" w:type="dxa"/>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男方</w:t>
            </w:r>
          </w:p>
        </w:tc>
        <w:tc>
          <w:tcPr>
            <w:tcW w:w="1676" w:type="dxa"/>
            <w:gridSpan w:val="2"/>
            <w:vAlign w:val="center"/>
          </w:tcPr>
          <w:p w:rsidR="001C5DB6" w:rsidRDefault="001C5DB6" w:rsidP="00A70FC0">
            <w:pPr>
              <w:spacing w:line="500" w:lineRule="exact"/>
              <w:jc w:val="center"/>
              <w:rPr>
                <w:rFonts w:ascii="宋体" w:hAnsi="宋体" w:cs="仿宋_GB2312"/>
                <w:sz w:val="28"/>
                <w:szCs w:val="28"/>
              </w:rPr>
            </w:pPr>
          </w:p>
        </w:tc>
        <w:tc>
          <w:tcPr>
            <w:tcW w:w="1652" w:type="dxa"/>
            <w:vMerge w:val="restart"/>
            <w:vAlign w:val="center"/>
          </w:tcPr>
          <w:p w:rsidR="001C5DB6" w:rsidRDefault="001B0F60" w:rsidP="00A70FC0">
            <w:pPr>
              <w:spacing w:line="360" w:lineRule="exact"/>
              <w:jc w:val="center"/>
              <w:rPr>
                <w:rFonts w:ascii="宋体" w:hAnsi="宋体" w:cs="仿宋_GB2312"/>
                <w:sz w:val="28"/>
                <w:szCs w:val="28"/>
              </w:rPr>
            </w:pPr>
            <w:r w:rsidRPr="009D3059">
              <w:rPr>
                <w:rFonts w:ascii="宋体" w:hAnsi="宋体" w:cs="仿宋_GB2312" w:hint="eastAsia"/>
                <w:sz w:val="28"/>
                <w:szCs w:val="28"/>
              </w:rPr>
              <w:t>□</w:t>
            </w:r>
            <w:r w:rsidR="001C5DB6" w:rsidRPr="009D3059">
              <w:rPr>
                <w:rFonts w:ascii="宋体" w:hAnsi="宋体" w:cs="仿宋_GB2312" w:hint="eastAsia"/>
                <w:sz w:val="28"/>
                <w:szCs w:val="28"/>
              </w:rPr>
              <w:t>单独所有</w:t>
            </w:r>
          </w:p>
          <w:p w:rsidR="001C5DB6" w:rsidRDefault="001C5DB6" w:rsidP="00A70FC0">
            <w:pPr>
              <w:spacing w:line="360" w:lineRule="exact"/>
              <w:jc w:val="center"/>
              <w:rPr>
                <w:rFonts w:ascii="宋体" w:hAnsi="宋体" w:cs="仿宋_GB2312"/>
                <w:sz w:val="28"/>
                <w:szCs w:val="28"/>
              </w:rPr>
            </w:pPr>
            <w:r w:rsidRPr="009D3059">
              <w:rPr>
                <w:rFonts w:ascii="宋体" w:hAnsi="宋体" w:cs="仿宋_GB2312" w:hint="eastAsia"/>
                <w:sz w:val="28"/>
                <w:szCs w:val="28"/>
              </w:rPr>
              <w:t>□共同共有</w:t>
            </w:r>
          </w:p>
          <w:p w:rsidR="001C5DB6" w:rsidRDefault="001C5DB6" w:rsidP="00A70FC0">
            <w:pPr>
              <w:spacing w:line="360" w:lineRule="exact"/>
              <w:jc w:val="center"/>
              <w:rPr>
                <w:rFonts w:ascii="宋体" w:hAnsi="宋体" w:cs="仿宋_GB2312"/>
                <w:sz w:val="28"/>
                <w:szCs w:val="28"/>
              </w:rPr>
            </w:pPr>
            <w:r w:rsidRPr="009D3059">
              <w:rPr>
                <w:rFonts w:ascii="宋体" w:hAnsi="宋体" w:cs="仿宋_GB2312" w:hint="eastAsia"/>
                <w:sz w:val="28"/>
                <w:szCs w:val="28"/>
              </w:rPr>
              <w:t>□按份共有</w:t>
            </w:r>
          </w:p>
        </w:tc>
        <w:tc>
          <w:tcPr>
            <w:tcW w:w="4058" w:type="dxa"/>
            <w:vAlign w:val="center"/>
          </w:tcPr>
          <w:p w:rsidR="001C5DB6" w:rsidRDefault="001C5DB6" w:rsidP="00D906AE">
            <w:pPr>
              <w:spacing w:line="500" w:lineRule="exact"/>
              <w:jc w:val="center"/>
              <w:rPr>
                <w:rFonts w:ascii="宋体" w:hAnsi="宋体" w:cs="仿宋_GB2312"/>
                <w:sz w:val="28"/>
                <w:szCs w:val="28"/>
              </w:rPr>
            </w:pPr>
            <w:r>
              <w:rPr>
                <w:rFonts w:ascii="宋体" w:hAnsi="宋体" w:cs="仿宋_GB2312" w:hint="eastAsia"/>
                <w:sz w:val="28"/>
                <w:szCs w:val="28"/>
              </w:rPr>
              <w:t xml:space="preserve"> </w:t>
            </w:r>
          </w:p>
        </w:tc>
      </w:tr>
      <w:tr w:rsidR="001C5DB6" w:rsidTr="00990443">
        <w:trPr>
          <w:trHeight w:val="567"/>
          <w:jc w:val="center"/>
        </w:trPr>
        <w:tc>
          <w:tcPr>
            <w:tcW w:w="930" w:type="dxa"/>
            <w:tcBorders>
              <w:bottom w:val="single" w:sz="4" w:space="0" w:color="auto"/>
            </w:tcBorders>
            <w:vAlign w:val="center"/>
          </w:tcPr>
          <w:p w:rsidR="001C5DB6" w:rsidRDefault="001C5DB6" w:rsidP="00A70FC0">
            <w:pPr>
              <w:spacing w:line="500" w:lineRule="exact"/>
              <w:jc w:val="center"/>
              <w:rPr>
                <w:rFonts w:ascii="宋体" w:hAnsi="宋体" w:cs="仿宋_GB2312"/>
                <w:sz w:val="28"/>
                <w:szCs w:val="28"/>
              </w:rPr>
            </w:pPr>
            <w:r>
              <w:rPr>
                <w:rFonts w:ascii="宋体" w:hAnsi="宋体" w:cs="仿宋_GB2312" w:hint="eastAsia"/>
                <w:sz w:val="28"/>
                <w:szCs w:val="28"/>
              </w:rPr>
              <w:t>女方</w:t>
            </w:r>
          </w:p>
        </w:tc>
        <w:tc>
          <w:tcPr>
            <w:tcW w:w="1676" w:type="dxa"/>
            <w:gridSpan w:val="2"/>
            <w:tcBorders>
              <w:bottom w:val="single" w:sz="4" w:space="0" w:color="auto"/>
            </w:tcBorders>
            <w:vAlign w:val="center"/>
          </w:tcPr>
          <w:p w:rsidR="001C5DB6" w:rsidRDefault="001C5DB6" w:rsidP="00A70FC0">
            <w:pPr>
              <w:spacing w:line="500" w:lineRule="exact"/>
              <w:jc w:val="center"/>
              <w:rPr>
                <w:rFonts w:ascii="宋体" w:hAnsi="宋体" w:cs="仿宋_GB2312"/>
                <w:sz w:val="28"/>
                <w:szCs w:val="28"/>
              </w:rPr>
            </w:pPr>
          </w:p>
        </w:tc>
        <w:tc>
          <w:tcPr>
            <w:tcW w:w="1652" w:type="dxa"/>
            <w:vMerge/>
            <w:tcBorders>
              <w:bottom w:val="single" w:sz="4" w:space="0" w:color="auto"/>
            </w:tcBorders>
            <w:vAlign w:val="center"/>
          </w:tcPr>
          <w:p w:rsidR="001C5DB6" w:rsidRDefault="001C5DB6" w:rsidP="00A70FC0">
            <w:pPr>
              <w:spacing w:line="500" w:lineRule="exact"/>
              <w:jc w:val="center"/>
              <w:rPr>
                <w:rFonts w:ascii="宋体" w:hAnsi="宋体" w:cs="仿宋_GB2312"/>
                <w:sz w:val="28"/>
                <w:szCs w:val="28"/>
              </w:rPr>
            </w:pPr>
          </w:p>
        </w:tc>
        <w:tc>
          <w:tcPr>
            <w:tcW w:w="4058" w:type="dxa"/>
            <w:tcBorders>
              <w:bottom w:val="single" w:sz="4" w:space="0" w:color="auto"/>
            </w:tcBorders>
            <w:vAlign w:val="center"/>
          </w:tcPr>
          <w:p w:rsidR="001C5DB6" w:rsidRDefault="001C5DB6" w:rsidP="00D906AE">
            <w:pPr>
              <w:spacing w:line="500" w:lineRule="exact"/>
              <w:jc w:val="center"/>
              <w:rPr>
                <w:rFonts w:ascii="宋体" w:hAnsi="宋体" w:cs="仿宋_GB2312"/>
                <w:sz w:val="28"/>
                <w:szCs w:val="28"/>
              </w:rPr>
            </w:pPr>
            <w:r>
              <w:rPr>
                <w:rFonts w:ascii="宋体" w:hAnsi="宋体" w:cs="仿宋_GB2312" w:hint="eastAsia"/>
                <w:sz w:val="28"/>
                <w:szCs w:val="28"/>
              </w:rPr>
              <w:t xml:space="preserve"> </w:t>
            </w:r>
          </w:p>
        </w:tc>
      </w:tr>
    </w:tbl>
    <w:p w:rsidR="0076577B" w:rsidRDefault="00A70FC0" w:rsidP="00A70FC0">
      <w:pPr>
        <w:spacing w:line="500" w:lineRule="exact"/>
        <w:ind w:firstLineChars="200" w:firstLine="560"/>
        <w:jc w:val="left"/>
        <w:rPr>
          <w:rFonts w:ascii="宋体" w:hAnsi="宋体" w:cs="仿宋_GB2312"/>
          <w:sz w:val="28"/>
          <w:szCs w:val="28"/>
        </w:rPr>
      </w:pPr>
      <w:r>
        <w:rPr>
          <w:rFonts w:ascii="宋体" w:hAnsi="宋体" w:cs="仿宋_GB2312" w:hint="eastAsia"/>
          <w:sz w:val="28"/>
          <w:szCs w:val="28"/>
        </w:rPr>
        <w:t>本协议只确定上表所列不动产产权归属，不涉及其他财产约定。</w:t>
      </w:r>
    </w:p>
    <w:p w:rsidR="0076577B" w:rsidRDefault="00A70FC0" w:rsidP="00A70FC0">
      <w:pPr>
        <w:spacing w:line="500" w:lineRule="exact"/>
        <w:ind w:firstLineChars="200" w:firstLine="560"/>
        <w:jc w:val="left"/>
        <w:rPr>
          <w:rFonts w:ascii="宋体" w:hAnsi="宋体" w:cs="仿宋_GB2312"/>
          <w:sz w:val="28"/>
          <w:szCs w:val="28"/>
        </w:rPr>
      </w:pPr>
      <w:r>
        <w:rPr>
          <w:rFonts w:ascii="宋体" w:hAnsi="宋体" w:cs="仿宋_GB2312" w:hint="eastAsia"/>
          <w:sz w:val="28"/>
          <w:szCs w:val="28"/>
        </w:rPr>
        <w:t>本</w:t>
      </w:r>
      <w:r w:rsidR="0076577B" w:rsidRPr="0076577B">
        <w:rPr>
          <w:rFonts w:ascii="宋体" w:hAnsi="宋体" w:cs="仿宋_GB2312" w:hint="eastAsia"/>
          <w:sz w:val="28"/>
          <w:szCs w:val="28"/>
        </w:rPr>
        <w:t>协议不因离婚而失效。</w:t>
      </w:r>
      <w:r w:rsidR="0076577B" w:rsidRPr="001C5DB6">
        <w:rPr>
          <w:rFonts w:ascii="宋体" w:hAnsi="宋体" w:cs="仿宋_GB2312" w:hint="eastAsia"/>
          <w:sz w:val="28"/>
          <w:szCs w:val="28"/>
        </w:rPr>
        <w:t>如双方离婚，双方按本协议约定确定财产归属，如发生争议任何一方有权要求人民法院依据本协议确认相关财产所有权的归属。</w:t>
      </w:r>
    </w:p>
    <w:p w:rsidR="00465114" w:rsidRDefault="00A70FC0" w:rsidP="00A70FC0">
      <w:pPr>
        <w:spacing w:line="500" w:lineRule="exact"/>
        <w:ind w:firstLineChars="200" w:firstLine="560"/>
        <w:jc w:val="left"/>
        <w:rPr>
          <w:rFonts w:ascii="宋体" w:hAnsi="宋体" w:cs="仿宋_GB2312"/>
          <w:sz w:val="28"/>
          <w:szCs w:val="28"/>
        </w:rPr>
      </w:pPr>
      <w:r w:rsidRPr="0076577B">
        <w:rPr>
          <w:rFonts w:ascii="宋体" w:hAnsi="宋体" w:cs="仿宋_GB2312" w:hint="eastAsia"/>
          <w:sz w:val="28"/>
          <w:szCs w:val="28"/>
        </w:rPr>
        <w:t>自本协议生效后，甲乙双方均有义务在今后的</w:t>
      </w:r>
      <w:r>
        <w:rPr>
          <w:rFonts w:ascii="宋体" w:hAnsi="宋体" w:cs="仿宋_GB2312" w:hint="eastAsia"/>
          <w:sz w:val="28"/>
          <w:szCs w:val="28"/>
        </w:rPr>
        <w:t>不动产处置</w:t>
      </w:r>
      <w:r w:rsidRPr="0076577B">
        <w:rPr>
          <w:rFonts w:ascii="宋体" w:hAnsi="宋体" w:cs="仿宋_GB2312" w:hint="eastAsia"/>
          <w:sz w:val="28"/>
          <w:szCs w:val="28"/>
        </w:rPr>
        <w:t>中告之第三人，甲乙双方在婚姻存续期间双方已进行婚内财产划分的事实，以保证另一方的合法权益。</w:t>
      </w:r>
    </w:p>
    <w:p w:rsidR="00EA0784" w:rsidRPr="009D3059" w:rsidRDefault="007F6F5E" w:rsidP="00A70FC0">
      <w:pPr>
        <w:spacing w:line="500" w:lineRule="exact"/>
        <w:ind w:firstLineChars="200" w:firstLine="560"/>
        <w:jc w:val="left"/>
        <w:rPr>
          <w:rFonts w:ascii="宋体" w:cs="Times New Roman"/>
          <w:sz w:val="28"/>
          <w:szCs w:val="28"/>
        </w:rPr>
      </w:pPr>
      <w:r w:rsidRPr="0076577B">
        <w:rPr>
          <w:rFonts w:ascii="宋体" w:hAnsi="宋体" w:cs="仿宋_GB2312" w:hint="eastAsia"/>
          <w:sz w:val="28"/>
          <w:szCs w:val="28"/>
        </w:rPr>
        <w:t>本协议一式</w:t>
      </w:r>
      <w:r>
        <w:rPr>
          <w:rFonts w:ascii="宋体" w:hAnsi="宋体" w:cs="仿宋_GB2312" w:hint="eastAsia"/>
          <w:sz w:val="28"/>
          <w:szCs w:val="28"/>
        </w:rPr>
        <w:t>叁</w:t>
      </w:r>
      <w:r w:rsidRPr="0076577B">
        <w:rPr>
          <w:rFonts w:ascii="宋体" w:hAnsi="宋体" w:cs="仿宋_GB2312" w:hint="eastAsia"/>
          <w:sz w:val="28"/>
          <w:szCs w:val="28"/>
        </w:rPr>
        <w:t>份，</w:t>
      </w:r>
      <w:r>
        <w:rPr>
          <w:rFonts w:ascii="宋体" w:hAnsi="宋体" w:cs="仿宋_GB2312" w:hint="eastAsia"/>
          <w:sz w:val="28"/>
          <w:szCs w:val="28"/>
        </w:rPr>
        <w:t>双方、登记机构各留一份，</w:t>
      </w:r>
      <w:r w:rsidRPr="0076577B">
        <w:rPr>
          <w:rFonts w:ascii="宋体" w:hAnsi="宋体" w:cs="仿宋_GB2312" w:hint="eastAsia"/>
          <w:sz w:val="28"/>
          <w:szCs w:val="28"/>
        </w:rPr>
        <w:t>自双方签字之日起产生法律效力。</w:t>
      </w:r>
    </w:p>
    <w:p w:rsidR="0097242E" w:rsidRPr="009D3059" w:rsidRDefault="0097242E" w:rsidP="00A70FC0">
      <w:pPr>
        <w:spacing w:line="500" w:lineRule="exact"/>
        <w:ind w:firstLineChars="200" w:firstLine="560"/>
        <w:jc w:val="left"/>
        <w:rPr>
          <w:rFonts w:ascii="宋体" w:cs="Times New Roman"/>
          <w:sz w:val="28"/>
          <w:szCs w:val="28"/>
        </w:rPr>
      </w:pPr>
    </w:p>
    <w:p w:rsidR="0097242E" w:rsidRPr="00D906AE" w:rsidRDefault="00EA0784" w:rsidP="001B0F60">
      <w:pPr>
        <w:spacing w:beforeLines="50" w:line="500" w:lineRule="exact"/>
        <w:ind w:firstLineChars="200" w:firstLine="560"/>
        <w:jc w:val="left"/>
        <w:rPr>
          <w:rFonts w:ascii="宋体" w:hAnsi="宋体" w:cs="仿宋_GB2312"/>
          <w:sz w:val="28"/>
          <w:szCs w:val="28"/>
        </w:rPr>
      </w:pPr>
      <w:r>
        <w:rPr>
          <w:rFonts w:ascii="宋体" w:hAnsi="宋体" w:cs="仿宋_GB2312" w:hint="eastAsia"/>
          <w:sz w:val="28"/>
          <w:szCs w:val="28"/>
        </w:rPr>
        <w:t>男</w:t>
      </w:r>
      <w:r w:rsidR="0097242E" w:rsidRPr="009D3059">
        <w:rPr>
          <w:rFonts w:ascii="宋体" w:hAnsi="宋体" w:cs="仿宋_GB2312" w:hint="eastAsia"/>
          <w:sz w:val="28"/>
          <w:szCs w:val="28"/>
        </w:rPr>
        <w:t>方</w:t>
      </w:r>
      <w:r w:rsidR="00067C37">
        <w:rPr>
          <w:rFonts w:ascii="宋体" w:hAnsi="宋体" w:cs="仿宋_GB2312" w:hint="eastAsia"/>
          <w:sz w:val="28"/>
          <w:szCs w:val="28"/>
        </w:rPr>
        <w:t>（甲）</w:t>
      </w:r>
      <w:r w:rsidR="00FE382E">
        <w:rPr>
          <w:rFonts w:ascii="宋体" w:hAnsi="宋体" w:cs="仿宋_GB2312" w:hint="eastAsia"/>
          <w:sz w:val="28"/>
          <w:szCs w:val="28"/>
        </w:rPr>
        <w:t>签字</w:t>
      </w:r>
      <w:r w:rsidR="0097242E" w:rsidRPr="009D3059">
        <w:rPr>
          <w:rFonts w:ascii="宋体" w:hAnsi="宋体" w:cs="仿宋_GB2312" w:hint="eastAsia"/>
          <w:sz w:val="28"/>
          <w:szCs w:val="28"/>
        </w:rPr>
        <w:t>：</w:t>
      </w:r>
      <w:r w:rsidR="0097242E" w:rsidRPr="009D3059">
        <w:rPr>
          <w:rFonts w:ascii="宋体" w:hAnsi="宋体" w:cs="仿宋_GB2312"/>
          <w:sz w:val="28"/>
          <w:szCs w:val="28"/>
        </w:rPr>
        <w:t xml:space="preserve">                </w:t>
      </w:r>
      <w:r>
        <w:rPr>
          <w:rFonts w:ascii="宋体" w:hAnsi="宋体" w:cs="仿宋_GB2312" w:hint="eastAsia"/>
          <w:sz w:val="28"/>
          <w:szCs w:val="28"/>
        </w:rPr>
        <w:t>女</w:t>
      </w:r>
      <w:r w:rsidR="0097242E" w:rsidRPr="009D3059">
        <w:rPr>
          <w:rFonts w:ascii="宋体" w:hAnsi="宋体" w:cs="仿宋_GB2312" w:hint="eastAsia"/>
          <w:sz w:val="28"/>
          <w:szCs w:val="28"/>
        </w:rPr>
        <w:t>方</w:t>
      </w:r>
      <w:r w:rsidR="00067C37">
        <w:rPr>
          <w:rFonts w:ascii="宋体" w:hAnsi="宋体" w:cs="仿宋_GB2312" w:hint="eastAsia"/>
          <w:sz w:val="28"/>
          <w:szCs w:val="28"/>
        </w:rPr>
        <w:t>（乙）</w:t>
      </w:r>
      <w:r w:rsidR="00FE382E">
        <w:rPr>
          <w:rFonts w:ascii="宋体" w:hAnsi="宋体" w:cs="仿宋_GB2312" w:hint="eastAsia"/>
          <w:sz w:val="28"/>
          <w:szCs w:val="28"/>
        </w:rPr>
        <w:t>签字</w:t>
      </w:r>
      <w:r w:rsidR="0097242E" w:rsidRPr="009D3059">
        <w:rPr>
          <w:rFonts w:ascii="宋体" w:hAnsi="宋体" w:cs="仿宋_GB2312" w:hint="eastAsia"/>
          <w:sz w:val="28"/>
          <w:szCs w:val="28"/>
        </w:rPr>
        <w:t>：</w:t>
      </w:r>
    </w:p>
    <w:p w:rsidR="0097242E" w:rsidRPr="00D906AE" w:rsidRDefault="0097242E" w:rsidP="00A7526A">
      <w:pPr>
        <w:spacing w:beforeLines="50" w:line="500" w:lineRule="exact"/>
        <w:ind w:firstLineChars="600" w:firstLine="1680"/>
        <w:jc w:val="left"/>
        <w:rPr>
          <w:rFonts w:ascii="宋体" w:hAnsi="宋体" w:cs="仿宋_GB2312"/>
          <w:sz w:val="28"/>
          <w:szCs w:val="28"/>
        </w:rPr>
      </w:pPr>
      <w:r w:rsidRPr="009D3059">
        <w:rPr>
          <w:rFonts w:ascii="宋体" w:hAnsi="宋体" w:cs="仿宋_GB2312" w:hint="eastAsia"/>
          <w:sz w:val="28"/>
          <w:szCs w:val="28"/>
        </w:rPr>
        <w:t>年</w:t>
      </w:r>
      <w:r w:rsidR="00AE41CE">
        <w:rPr>
          <w:rFonts w:ascii="宋体" w:hAnsi="宋体" w:cs="仿宋_GB2312" w:hint="eastAsia"/>
          <w:sz w:val="28"/>
          <w:szCs w:val="28"/>
        </w:rPr>
        <w:t xml:space="preserve">  </w:t>
      </w:r>
      <w:r w:rsidRPr="009D3059">
        <w:rPr>
          <w:rFonts w:ascii="宋体" w:hAnsi="宋体" w:cs="仿宋_GB2312" w:hint="eastAsia"/>
          <w:sz w:val="28"/>
          <w:szCs w:val="28"/>
        </w:rPr>
        <w:t>月</w:t>
      </w:r>
      <w:r w:rsidR="00AE41CE">
        <w:rPr>
          <w:rFonts w:ascii="宋体" w:hAnsi="宋体" w:cs="仿宋_GB2312" w:hint="eastAsia"/>
          <w:sz w:val="28"/>
          <w:szCs w:val="28"/>
        </w:rPr>
        <w:t xml:space="preserve">  </w:t>
      </w:r>
      <w:r w:rsidRPr="009D3059">
        <w:rPr>
          <w:rFonts w:ascii="宋体" w:hAnsi="宋体" w:cs="仿宋_GB2312" w:hint="eastAsia"/>
          <w:sz w:val="28"/>
          <w:szCs w:val="28"/>
        </w:rPr>
        <w:t>日</w:t>
      </w:r>
      <w:r w:rsidRPr="009D3059">
        <w:rPr>
          <w:rFonts w:ascii="宋体" w:hAnsi="宋体" w:cs="仿宋_GB2312"/>
          <w:sz w:val="28"/>
          <w:szCs w:val="28"/>
        </w:rPr>
        <w:t xml:space="preserve">         </w:t>
      </w:r>
      <w:r>
        <w:rPr>
          <w:rFonts w:ascii="宋体" w:hAnsi="宋体" w:cs="仿宋_GB2312"/>
          <w:sz w:val="28"/>
          <w:szCs w:val="28"/>
        </w:rPr>
        <w:t xml:space="preserve">      </w:t>
      </w:r>
      <w:r w:rsidRPr="009D3059">
        <w:rPr>
          <w:rFonts w:ascii="宋体" w:hAnsi="宋体" w:cs="仿宋_GB2312"/>
          <w:sz w:val="28"/>
          <w:szCs w:val="28"/>
        </w:rPr>
        <w:t xml:space="preserve"> </w:t>
      </w:r>
      <w:r w:rsidR="00067C37">
        <w:rPr>
          <w:rFonts w:ascii="宋体" w:hAnsi="宋体" w:cs="仿宋_GB2312" w:hint="eastAsia"/>
          <w:sz w:val="28"/>
          <w:szCs w:val="28"/>
        </w:rPr>
        <w:t xml:space="preserve">       </w:t>
      </w:r>
      <w:r w:rsidRPr="009D3059">
        <w:rPr>
          <w:rFonts w:ascii="宋体" w:hAnsi="宋体" w:cs="仿宋_GB2312" w:hint="eastAsia"/>
          <w:sz w:val="28"/>
          <w:szCs w:val="28"/>
        </w:rPr>
        <w:t>年</w:t>
      </w:r>
      <w:r>
        <w:rPr>
          <w:rFonts w:ascii="宋体" w:hAnsi="宋体" w:cs="仿宋_GB2312"/>
          <w:sz w:val="28"/>
          <w:szCs w:val="28"/>
        </w:rPr>
        <w:t xml:space="preserve"> </w:t>
      </w:r>
      <w:r w:rsidR="00AE41CE">
        <w:rPr>
          <w:rFonts w:ascii="宋体" w:hAnsi="宋体" w:cs="仿宋_GB2312" w:hint="eastAsia"/>
          <w:sz w:val="28"/>
          <w:szCs w:val="28"/>
        </w:rPr>
        <w:t xml:space="preserve">  </w:t>
      </w:r>
      <w:r w:rsidRPr="009D3059">
        <w:rPr>
          <w:rFonts w:ascii="宋体" w:hAnsi="宋体" w:cs="仿宋_GB2312" w:hint="eastAsia"/>
          <w:sz w:val="28"/>
          <w:szCs w:val="28"/>
        </w:rPr>
        <w:t>月</w:t>
      </w:r>
      <w:r w:rsidR="00AE41CE">
        <w:rPr>
          <w:rFonts w:ascii="宋体" w:hAnsi="宋体" w:cs="仿宋_GB2312" w:hint="eastAsia"/>
          <w:sz w:val="28"/>
          <w:szCs w:val="28"/>
        </w:rPr>
        <w:t xml:space="preserve">   </w:t>
      </w:r>
      <w:r w:rsidRPr="009D3059">
        <w:rPr>
          <w:rFonts w:ascii="宋体" w:hAnsi="宋体" w:cs="仿宋_GB2312" w:hint="eastAsia"/>
          <w:sz w:val="28"/>
          <w:szCs w:val="28"/>
        </w:rPr>
        <w:t>日</w:t>
      </w:r>
    </w:p>
    <w:sectPr w:rsidR="0097242E" w:rsidRPr="00D906AE" w:rsidSect="00BD1AF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272" w:rsidRDefault="00015272" w:rsidP="002C355F">
      <w:pPr>
        <w:rPr>
          <w:rFonts w:cs="Times New Roman"/>
        </w:rPr>
      </w:pPr>
      <w:r>
        <w:rPr>
          <w:rFonts w:cs="Times New Roman"/>
        </w:rPr>
        <w:separator/>
      </w:r>
    </w:p>
  </w:endnote>
  <w:endnote w:type="continuationSeparator" w:id="0">
    <w:p w:rsidR="00015272" w:rsidRDefault="00015272" w:rsidP="002C35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272" w:rsidRDefault="00015272" w:rsidP="002C355F">
      <w:pPr>
        <w:rPr>
          <w:rFonts w:cs="Times New Roman"/>
        </w:rPr>
      </w:pPr>
      <w:r>
        <w:rPr>
          <w:rFonts w:cs="Times New Roman"/>
        </w:rPr>
        <w:separator/>
      </w:r>
    </w:p>
  </w:footnote>
  <w:footnote w:type="continuationSeparator" w:id="0">
    <w:p w:rsidR="00015272" w:rsidRDefault="00015272" w:rsidP="002C355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2E" w:rsidRDefault="0097242E" w:rsidP="002825C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55F"/>
    <w:rsid w:val="00015272"/>
    <w:rsid w:val="00026D20"/>
    <w:rsid w:val="00067C37"/>
    <w:rsid w:val="00114E1A"/>
    <w:rsid w:val="001240D4"/>
    <w:rsid w:val="0012580F"/>
    <w:rsid w:val="00165909"/>
    <w:rsid w:val="00171238"/>
    <w:rsid w:val="0017180C"/>
    <w:rsid w:val="001B0F60"/>
    <w:rsid w:val="001C5DB6"/>
    <w:rsid w:val="001E0360"/>
    <w:rsid w:val="002825C9"/>
    <w:rsid w:val="00282C3B"/>
    <w:rsid w:val="00297E64"/>
    <w:rsid w:val="002A3E31"/>
    <w:rsid w:val="002C355F"/>
    <w:rsid w:val="002C4E03"/>
    <w:rsid w:val="002D2BBD"/>
    <w:rsid w:val="00331430"/>
    <w:rsid w:val="00361B9B"/>
    <w:rsid w:val="003A00E0"/>
    <w:rsid w:val="003E04D8"/>
    <w:rsid w:val="00403C86"/>
    <w:rsid w:val="0044353A"/>
    <w:rsid w:val="00465114"/>
    <w:rsid w:val="004759AD"/>
    <w:rsid w:val="004F7309"/>
    <w:rsid w:val="00535C5F"/>
    <w:rsid w:val="00544471"/>
    <w:rsid w:val="00583B2B"/>
    <w:rsid w:val="005A3E77"/>
    <w:rsid w:val="005B07F6"/>
    <w:rsid w:val="005B103F"/>
    <w:rsid w:val="00633696"/>
    <w:rsid w:val="00677C2D"/>
    <w:rsid w:val="006901E8"/>
    <w:rsid w:val="006F48B6"/>
    <w:rsid w:val="0076577B"/>
    <w:rsid w:val="007A07BE"/>
    <w:rsid w:val="007B28AF"/>
    <w:rsid w:val="007C7F11"/>
    <w:rsid w:val="007D28D1"/>
    <w:rsid w:val="007D655F"/>
    <w:rsid w:val="007E005D"/>
    <w:rsid w:val="007F6F5E"/>
    <w:rsid w:val="00800E41"/>
    <w:rsid w:val="00803F30"/>
    <w:rsid w:val="00817A6C"/>
    <w:rsid w:val="00846E36"/>
    <w:rsid w:val="008734EC"/>
    <w:rsid w:val="008A27D8"/>
    <w:rsid w:val="008A66EB"/>
    <w:rsid w:val="008A695B"/>
    <w:rsid w:val="008F7928"/>
    <w:rsid w:val="00904BD6"/>
    <w:rsid w:val="00946D0F"/>
    <w:rsid w:val="0097242E"/>
    <w:rsid w:val="00983E33"/>
    <w:rsid w:val="00990443"/>
    <w:rsid w:val="009A2F0E"/>
    <w:rsid w:val="009D3059"/>
    <w:rsid w:val="00A33066"/>
    <w:rsid w:val="00A52119"/>
    <w:rsid w:val="00A70FC0"/>
    <w:rsid w:val="00A73A10"/>
    <w:rsid w:val="00A7526A"/>
    <w:rsid w:val="00A90156"/>
    <w:rsid w:val="00AA4E2B"/>
    <w:rsid w:val="00AB1320"/>
    <w:rsid w:val="00AD4EE1"/>
    <w:rsid w:val="00AE41CE"/>
    <w:rsid w:val="00B25F24"/>
    <w:rsid w:val="00B73CA5"/>
    <w:rsid w:val="00B910F6"/>
    <w:rsid w:val="00BA7581"/>
    <w:rsid w:val="00BD1AF2"/>
    <w:rsid w:val="00C07EA0"/>
    <w:rsid w:val="00C20363"/>
    <w:rsid w:val="00C33926"/>
    <w:rsid w:val="00C818E5"/>
    <w:rsid w:val="00C90D54"/>
    <w:rsid w:val="00CB7E6B"/>
    <w:rsid w:val="00CC35A2"/>
    <w:rsid w:val="00CD575D"/>
    <w:rsid w:val="00D10FDB"/>
    <w:rsid w:val="00D13CC2"/>
    <w:rsid w:val="00D165C9"/>
    <w:rsid w:val="00D56E19"/>
    <w:rsid w:val="00D67C4F"/>
    <w:rsid w:val="00D7324F"/>
    <w:rsid w:val="00D906AE"/>
    <w:rsid w:val="00DF097A"/>
    <w:rsid w:val="00E3537F"/>
    <w:rsid w:val="00E54FA4"/>
    <w:rsid w:val="00E567FB"/>
    <w:rsid w:val="00E96126"/>
    <w:rsid w:val="00EA0784"/>
    <w:rsid w:val="00EF044B"/>
    <w:rsid w:val="00F00285"/>
    <w:rsid w:val="00F96074"/>
    <w:rsid w:val="00F96FDF"/>
    <w:rsid w:val="00FC279E"/>
    <w:rsid w:val="00FE3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F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C3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C355F"/>
    <w:rPr>
      <w:rFonts w:cs="Times New Roman"/>
      <w:sz w:val="18"/>
      <w:szCs w:val="18"/>
    </w:rPr>
  </w:style>
  <w:style w:type="paragraph" w:styleId="a4">
    <w:name w:val="footer"/>
    <w:basedOn w:val="a"/>
    <w:link w:val="Char0"/>
    <w:uiPriority w:val="99"/>
    <w:semiHidden/>
    <w:rsid w:val="002C355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C355F"/>
    <w:rPr>
      <w:rFonts w:cs="Times New Roman"/>
      <w:sz w:val="18"/>
      <w:szCs w:val="18"/>
    </w:rPr>
  </w:style>
  <w:style w:type="paragraph" w:styleId="a5">
    <w:name w:val="Balloon Text"/>
    <w:basedOn w:val="a"/>
    <w:link w:val="Char1"/>
    <w:uiPriority w:val="99"/>
    <w:semiHidden/>
    <w:rsid w:val="00F96074"/>
    <w:rPr>
      <w:sz w:val="18"/>
      <w:szCs w:val="18"/>
    </w:rPr>
  </w:style>
  <w:style w:type="character" w:customStyle="1" w:styleId="Char1">
    <w:name w:val="批注框文本 Char"/>
    <w:basedOn w:val="a0"/>
    <w:link w:val="a5"/>
    <w:uiPriority w:val="99"/>
    <w:semiHidden/>
    <w:locked/>
    <w:rsid w:val="00DF097A"/>
    <w:rPr>
      <w:rFonts w:cs="Calibri"/>
      <w:sz w:val="2"/>
    </w:rPr>
  </w:style>
  <w:style w:type="table" w:styleId="a6">
    <w:name w:val="Table Grid"/>
    <w:basedOn w:val="a1"/>
    <w:locked/>
    <w:rsid w:val="00465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81</Words>
  <Characters>466</Characters>
  <Application>Microsoft Office Word</Application>
  <DocSecurity>0</DocSecurity>
  <Lines>3</Lines>
  <Paragraphs>1</Paragraphs>
  <ScaleCrop>false</ScaleCrop>
  <Company>PC</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夫妻婚内财产约定协议书</dc:title>
  <dc:creator>Administrator</dc:creator>
  <cp:lastModifiedBy>Administrator</cp:lastModifiedBy>
  <cp:revision>21</cp:revision>
  <cp:lastPrinted>2024-11-27T08:40:00Z</cp:lastPrinted>
  <dcterms:created xsi:type="dcterms:W3CDTF">2024-11-22T02:30:00Z</dcterms:created>
  <dcterms:modified xsi:type="dcterms:W3CDTF">2024-11-27T08:43:00Z</dcterms:modified>
</cp:coreProperties>
</file>